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4B0AA" w14:textId="77777777" w:rsidR="00454034" w:rsidRPr="00DB3E0F" w:rsidRDefault="00454034" w:rsidP="00454034">
      <w:pPr>
        <w:jc w:val="right"/>
        <w:rPr>
          <w:b/>
          <w:sz w:val="28"/>
          <w:szCs w:val="28"/>
        </w:rPr>
      </w:pPr>
    </w:p>
    <w:p w14:paraId="09AA2D46" w14:textId="77777777" w:rsidR="00454034" w:rsidRPr="001D5887" w:rsidRDefault="00454034" w:rsidP="00454034">
      <w:pPr>
        <w:jc w:val="center"/>
        <w:rPr>
          <w:b/>
          <w:bCs/>
          <w:sz w:val="28"/>
          <w:szCs w:val="28"/>
        </w:rPr>
      </w:pPr>
      <w:r w:rsidRPr="001D5887">
        <w:rPr>
          <w:b/>
          <w:bCs/>
          <w:sz w:val="28"/>
          <w:szCs w:val="28"/>
        </w:rPr>
        <w:t>РЕШЕНИЕ</w:t>
      </w:r>
    </w:p>
    <w:p w14:paraId="60977CCB" w14:textId="77777777" w:rsidR="00454034" w:rsidRPr="001D5887" w:rsidRDefault="00454034" w:rsidP="00454034">
      <w:pPr>
        <w:jc w:val="center"/>
        <w:rPr>
          <w:b/>
          <w:bCs/>
          <w:sz w:val="28"/>
          <w:szCs w:val="28"/>
        </w:rPr>
      </w:pPr>
      <w:r w:rsidRPr="001D5887">
        <w:rPr>
          <w:b/>
          <w:bCs/>
          <w:sz w:val="28"/>
          <w:szCs w:val="28"/>
        </w:rPr>
        <w:t xml:space="preserve">Собрания депутатов </w:t>
      </w:r>
      <w:proofErr w:type="spellStart"/>
      <w:r w:rsidRPr="001D5887">
        <w:rPr>
          <w:b/>
          <w:bCs/>
          <w:sz w:val="28"/>
          <w:szCs w:val="28"/>
        </w:rPr>
        <w:t>Кужмарскогосельского</w:t>
      </w:r>
      <w:proofErr w:type="spellEnd"/>
      <w:r w:rsidRPr="001D5887">
        <w:rPr>
          <w:b/>
          <w:bCs/>
          <w:sz w:val="28"/>
          <w:szCs w:val="28"/>
        </w:rPr>
        <w:t xml:space="preserve"> поселения</w:t>
      </w:r>
    </w:p>
    <w:p w14:paraId="2E9B5196" w14:textId="77777777" w:rsidR="00454034" w:rsidRPr="001D5887" w:rsidRDefault="00454034" w:rsidP="00454034">
      <w:pPr>
        <w:jc w:val="center"/>
        <w:rPr>
          <w:b/>
          <w:bCs/>
          <w:sz w:val="28"/>
          <w:szCs w:val="28"/>
        </w:rPr>
      </w:pPr>
      <w:r w:rsidRPr="001D5887">
        <w:rPr>
          <w:b/>
          <w:bCs/>
          <w:sz w:val="28"/>
          <w:szCs w:val="28"/>
        </w:rPr>
        <w:t>Звениговского муниципального района Республики Марий Эл</w:t>
      </w:r>
    </w:p>
    <w:p w14:paraId="1795B92B" w14:textId="77777777" w:rsidR="00454034" w:rsidRPr="001D5887" w:rsidRDefault="00454034" w:rsidP="00454034">
      <w:pPr>
        <w:jc w:val="center"/>
        <w:rPr>
          <w:b/>
          <w:bCs/>
          <w:sz w:val="28"/>
          <w:szCs w:val="28"/>
        </w:rPr>
      </w:pPr>
    </w:p>
    <w:p w14:paraId="65ED59A5" w14:textId="45307FC9" w:rsidR="00454034" w:rsidRPr="001D5887" w:rsidRDefault="00454034" w:rsidP="00454034">
      <w:pPr>
        <w:rPr>
          <w:sz w:val="28"/>
          <w:szCs w:val="28"/>
        </w:rPr>
      </w:pPr>
      <w:r w:rsidRPr="001D5887">
        <w:rPr>
          <w:b/>
          <w:bCs/>
          <w:sz w:val="28"/>
          <w:szCs w:val="28"/>
        </w:rPr>
        <w:t xml:space="preserve"> </w:t>
      </w:r>
      <w:proofErr w:type="gramStart"/>
      <w:r w:rsidRPr="001D5887">
        <w:rPr>
          <w:sz w:val="28"/>
          <w:szCs w:val="28"/>
        </w:rPr>
        <w:t xml:space="preserve">Созыв  </w:t>
      </w:r>
      <w:r w:rsidRPr="001D5887">
        <w:rPr>
          <w:sz w:val="28"/>
          <w:szCs w:val="28"/>
          <w:lang w:val="en-US"/>
        </w:rPr>
        <w:t>IV</w:t>
      </w:r>
      <w:proofErr w:type="gramEnd"/>
      <w:r w:rsidRPr="001D5887">
        <w:rPr>
          <w:sz w:val="28"/>
          <w:szCs w:val="28"/>
        </w:rPr>
        <w:t xml:space="preserve">                                                                               </w:t>
      </w:r>
      <w:r w:rsidR="001D5887">
        <w:rPr>
          <w:sz w:val="28"/>
          <w:szCs w:val="28"/>
        </w:rPr>
        <w:t xml:space="preserve">  </w:t>
      </w:r>
      <w:r w:rsidRPr="001D5887">
        <w:rPr>
          <w:sz w:val="28"/>
          <w:szCs w:val="28"/>
        </w:rPr>
        <w:t xml:space="preserve">      </w:t>
      </w:r>
      <w:r w:rsidR="001D5887" w:rsidRPr="001D5887">
        <w:rPr>
          <w:sz w:val="28"/>
          <w:szCs w:val="28"/>
        </w:rPr>
        <w:t>20 марта</w:t>
      </w:r>
      <w:r w:rsidRPr="001D5887">
        <w:rPr>
          <w:sz w:val="28"/>
          <w:szCs w:val="28"/>
        </w:rPr>
        <w:t xml:space="preserve"> 2024 г.</w:t>
      </w:r>
    </w:p>
    <w:p w14:paraId="5D950387" w14:textId="3E03067D" w:rsidR="00454034" w:rsidRPr="001D5887" w:rsidRDefault="00454034" w:rsidP="00454034">
      <w:pPr>
        <w:rPr>
          <w:sz w:val="28"/>
          <w:szCs w:val="28"/>
        </w:rPr>
      </w:pPr>
      <w:r w:rsidRPr="001D5887">
        <w:rPr>
          <w:sz w:val="28"/>
          <w:szCs w:val="28"/>
        </w:rPr>
        <w:t xml:space="preserve">Сессия </w:t>
      </w:r>
      <w:r w:rsidR="001D5887" w:rsidRPr="001D5887">
        <w:rPr>
          <w:sz w:val="28"/>
          <w:szCs w:val="28"/>
        </w:rPr>
        <w:t xml:space="preserve">36     </w:t>
      </w:r>
      <w:r w:rsidRPr="001D5887">
        <w:rPr>
          <w:sz w:val="28"/>
          <w:szCs w:val="28"/>
        </w:rPr>
        <w:t xml:space="preserve">                                                                                           </w:t>
      </w:r>
      <w:r w:rsidR="001D5887">
        <w:rPr>
          <w:sz w:val="28"/>
          <w:szCs w:val="28"/>
        </w:rPr>
        <w:t xml:space="preserve">  </w:t>
      </w:r>
      <w:proofErr w:type="spellStart"/>
      <w:r w:rsidRPr="001D5887">
        <w:rPr>
          <w:sz w:val="28"/>
          <w:szCs w:val="28"/>
        </w:rPr>
        <w:t>с.Кужмара</w:t>
      </w:r>
      <w:proofErr w:type="spellEnd"/>
    </w:p>
    <w:p w14:paraId="38B54429" w14:textId="34497180" w:rsidR="00454034" w:rsidRPr="001D5887" w:rsidRDefault="00454034" w:rsidP="00454034">
      <w:pPr>
        <w:rPr>
          <w:sz w:val="28"/>
          <w:szCs w:val="28"/>
        </w:rPr>
      </w:pPr>
      <w:r w:rsidRPr="001D5887">
        <w:rPr>
          <w:sz w:val="28"/>
          <w:szCs w:val="28"/>
        </w:rPr>
        <w:t xml:space="preserve">№ </w:t>
      </w:r>
      <w:r w:rsidR="001D5887">
        <w:rPr>
          <w:sz w:val="28"/>
          <w:szCs w:val="28"/>
        </w:rPr>
        <w:t>323</w:t>
      </w:r>
    </w:p>
    <w:p w14:paraId="1D04A4E0" w14:textId="77777777" w:rsidR="00454034" w:rsidRPr="00DB3E0F" w:rsidRDefault="00454034" w:rsidP="00454034">
      <w:pPr>
        <w:jc w:val="both"/>
        <w:rPr>
          <w:sz w:val="28"/>
          <w:szCs w:val="28"/>
        </w:rPr>
      </w:pPr>
    </w:p>
    <w:p w14:paraId="5635DFE5" w14:textId="77777777" w:rsidR="00454034" w:rsidRPr="00DB3E0F" w:rsidRDefault="00454034" w:rsidP="00454034">
      <w:pPr>
        <w:suppressAutoHyphens w:val="0"/>
        <w:rPr>
          <w:sz w:val="28"/>
          <w:szCs w:val="28"/>
          <w:lang w:eastAsia="ru-RU"/>
        </w:rPr>
      </w:pPr>
      <w:r w:rsidRPr="00DB3E0F">
        <w:rPr>
          <w:sz w:val="28"/>
          <w:szCs w:val="28"/>
          <w:lang w:eastAsia="ru-RU"/>
        </w:rPr>
        <w:t xml:space="preserve">                        </w:t>
      </w:r>
    </w:p>
    <w:p w14:paraId="6BDB28B5" w14:textId="77777777" w:rsidR="00454034" w:rsidRPr="00DB3E0F" w:rsidRDefault="00454034" w:rsidP="00454034">
      <w:pPr>
        <w:suppressAutoHyphens w:val="0"/>
        <w:autoSpaceDE w:val="0"/>
        <w:autoSpaceDN w:val="0"/>
        <w:adjustRightInd w:val="0"/>
        <w:spacing w:line="322" w:lineRule="exact"/>
        <w:jc w:val="center"/>
        <w:rPr>
          <w:b/>
          <w:bCs/>
          <w:sz w:val="28"/>
          <w:szCs w:val="28"/>
          <w:lang w:eastAsia="ru-RU"/>
        </w:rPr>
      </w:pPr>
      <w:r w:rsidRPr="00DB3E0F">
        <w:rPr>
          <w:b/>
          <w:bCs/>
          <w:sz w:val="28"/>
          <w:szCs w:val="28"/>
          <w:lang w:eastAsia="ru-RU"/>
        </w:rPr>
        <w:t xml:space="preserve">О внесении изменений в решение Собрания депутатов </w:t>
      </w:r>
    </w:p>
    <w:p w14:paraId="51B5A3C2" w14:textId="77777777" w:rsidR="00454034" w:rsidRPr="00DB3E0F" w:rsidRDefault="00454034" w:rsidP="00454034">
      <w:pPr>
        <w:suppressAutoHyphens w:val="0"/>
        <w:autoSpaceDE w:val="0"/>
        <w:autoSpaceDN w:val="0"/>
        <w:adjustRightInd w:val="0"/>
        <w:spacing w:line="322" w:lineRule="exact"/>
        <w:jc w:val="center"/>
        <w:rPr>
          <w:b/>
          <w:bCs/>
          <w:sz w:val="28"/>
          <w:szCs w:val="28"/>
          <w:lang w:eastAsia="ru-RU"/>
        </w:rPr>
      </w:pPr>
      <w:r w:rsidRPr="00DB3E0F">
        <w:rPr>
          <w:b/>
          <w:bCs/>
          <w:sz w:val="28"/>
          <w:szCs w:val="28"/>
          <w:lang w:eastAsia="ru-RU"/>
        </w:rPr>
        <w:t>муниципального образования «</w:t>
      </w:r>
      <w:proofErr w:type="spellStart"/>
      <w:r w:rsidRPr="00DB3E0F">
        <w:rPr>
          <w:b/>
          <w:bCs/>
          <w:sz w:val="28"/>
          <w:szCs w:val="28"/>
          <w:lang w:eastAsia="ru-RU"/>
        </w:rPr>
        <w:t>Кужмарское</w:t>
      </w:r>
      <w:proofErr w:type="spellEnd"/>
      <w:r w:rsidRPr="00DB3E0F">
        <w:rPr>
          <w:b/>
          <w:bCs/>
          <w:sz w:val="28"/>
          <w:szCs w:val="28"/>
          <w:lang w:eastAsia="ru-RU"/>
        </w:rPr>
        <w:t xml:space="preserve"> сельское поселение»</w:t>
      </w:r>
    </w:p>
    <w:p w14:paraId="08B7F79E" w14:textId="77777777" w:rsidR="001D5887" w:rsidRDefault="00454034" w:rsidP="00454034">
      <w:pPr>
        <w:suppressAutoHyphens w:val="0"/>
        <w:autoSpaceDE w:val="0"/>
        <w:autoSpaceDN w:val="0"/>
        <w:adjustRightInd w:val="0"/>
        <w:spacing w:line="322" w:lineRule="exact"/>
        <w:jc w:val="center"/>
        <w:rPr>
          <w:b/>
          <w:bCs/>
          <w:sz w:val="28"/>
          <w:szCs w:val="28"/>
          <w:lang w:eastAsia="ru-RU"/>
        </w:rPr>
      </w:pPr>
      <w:r w:rsidRPr="00DB3E0F">
        <w:rPr>
          <w:b/>
          <w:bCs/>
          <w:sz w:val="28"/>
          <w:szCs w:val="28"/>
          <w:lang w:eastAsia="ru-RU"/>
        </w:rPr>
        <w:t xml:space="preserve"> от 22.12.2015 № 76 «Об утверждении Порядка определения размера арендной платы за земельные участк</w:t>
      </w:r>
      <w:r w:rsidR="00945BD2">
        <w:rPr>
          <w:b/>
          <w:bCs/>
          <w:sz w:val="28"/>
          <w:szCs w:val="28"/>
          <w:lang w:eastAsia="ru-RU"/>
        </w:rPr>
        <w:t xml:space="preserve">и, находящиеся в собственности </w:t>
      </w:r>
      <w:r w:rsidRPr="00DB3E0F">
        <w:rPr>
          <w:b/>
          <w:bCs/>
          <w:sz w:val="28"/>
          <w:szCs w:val="28"/>
          <w:lang w:eastAsia="ru-RU"/>
        </w:rPr>
        <w:t>муниципального образования</w:t>
      </w:r>
      <w:proofErr w:type="gramStart"/>
      <w:r w:rsidRPr="00DB3E0F">
        <w:rPr>
          <w:b/>
          <w:bCs/>
          <w:sz w:val="28"/>
          <w:szCs w:val="28"/>
          <w:lang w:eastAsia="ru-RU"/>
        </w:rPr>
        <w:t xml:space="preserve">   «</w:t>
      </w:r>
      <w:proofErr w:type="spellStart"/>
      <w:proofErr w:type="gramEnd"/>
      <w:r w:rsidRPr="00DB3E0F">
        <w:rPr>
          <w:b/>
          <w:bCs/>
          <w:sz w:val="28"/>
          <w:szCs w:val="28"/>
          <w:lang w:eastAsia="ru-RU"/>
        </w:rPr>
        <w:t>Кужмарское</w:t>
      </w:r>
      <w:proofErr w:type="spellEnd"/>
      <w:r w:rsidRPr="00DB3E0F">
        <w:rPr>
          <w:b/>
          <w:bCs/>
          <w:sz w:val="28"/>
          <w:szCs w:val="28"/>
          <w:lang w:eastAsia="ru-RU"/>
        </w:rPr>
        <w:t xml:space="preserve"> сельское поселение», </w:t>
      </w:r>
    </w:p>
    <w:p w14:paraId="40583AFE" w14:textId="6BAA8B89" w:rsidR="00454034" w:rsidRPr="00DB3E0F" w:rsidRDefault="00454034" w:rsidP="00454034">
      <w:pPr>
        <w:suppressAutoHyphens w:val="0"/>
        <w:autoSpaceDE w:val="0"/>
        <w:autoSpaceDN w:val="0"/>
        <w:adjustRightInd w:val="0"/>
        <w:spacing w:line="322" w:lineRule="exact"/>
        <w:jc w:val="center"/>
        <w:rPr>
          <w:b/>
          <w:bCs/>
          <w:sz w:val="28"/>
          <w:szCs w:val="28"/>
          <w:lang w:eastAsia="ru-RU"/>
        </w:rPr>
      </w:pPr>
      <w:r w:rsidRPr="00DB3E0F">
        <w:rPr>
          <w:b/>
          <w:bCs/>
          <w:sz w:val="28"/>
          <w:szCs w:val="28"/>
          <w:lang w:eastAsia="ru-RU"/>
        </w:rPr>
        <w:t xml:space="preserve">и </w:t>
      </w:r>
      <w:proofErr w:type="gramStart"/>
      <w:r w:rsidRPr="00DB3E0F">
        <w:rPr>
          <w:b/>
          <w:bCs/>
          <w:sz w:val="28"/>
          <w:szCs w:val="28"/>
          <w:lang w:eastAsia="ru-RU"/>
        </w:rPr>
        <w:t>предоставленные  в</w:t>
      </w:r>
      <w:proofErr w:type="gramEnd"/>
      <w:r w:rsidRPr="00DB3E0F">
        <w:rPr>
          <w:b/>
          <w:bCs/>
          <w:sz w:val="28"/>
          <w:szCs w:val="28"/>
          <w:lang w:eastAsia="ru-RU"/>
        </w:rPr>
        <w:t xml:space="preserve"> аренду без проведения торгов </w:t>
      </w:r>
    </w:p>
    <w:p w14:paraId="13DC033C" w14:textId="77777777" w:rsidR="00454034" w:rsidRPr="00DB3E0F" w:rsidRDefault="00454034" w:rsidP="00454034">
      <w:pPr>
        <w:suppressAutoHyphens w:val="0"/>
        <w:autoSpaceDE w:val="0"/>
        <w:autoSpaceDN w:val="0"/>
        <w:adjustRightInd w:val="0"/>
        <w:spacing w:line="322" w:lineRule="exact"/>
        <w:jc w:val="center"/>
        <w:rPr>
          <w:b/>
          <w:bCs/>
          <w:sz w:val="28"/>
          <w:szCs w:val="28"/>
          <w:lang w:eastAsia="ru-RU"/>
        </w:rPr>
      </w:pPr>
    </w:p>
    <w:p w14:paraId="7A74C9EB" w14:textId="77777777" w:rsidR="00454034" w:rsidRPr="00DB3E0F" w:rsidRDefault="00454034" w:rsidP="00454034">
      <w:pPr>
        <w:jc w:val="center"/>
        <w:rPr>
          <w:sz w:val="28"/>
          <w:szCs w:val="28"/>
        </w:rPr>
      </w:pPr>
    </w:p>
    <w:p w14:paraId="6D733441" w14:textId="77777777" w:rsidR="00454034" w:rsidRPr="00DB3E0F" w:rsidRDefault="00454034" w:rsidP="00454034">
      <w:pPr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>В соответствии со статьей</w:t>
      </w:r>
      <w:r w:rsidRPr="00454034">
        <w:rPr>
          <w:sz w:val="28"/>
          <w:szCs w:val="20"/>
        </w:rPr>
        <w:t xml:space="preserve"> 39.6 Земельного кодекса Российской Федерации</w:t>
      </w:r>
      <w:r>
        <w:rPr>
          <w:sz w:val="28"/>
          <w:szCs w:val="20"/>
        </w:rPr>
        <w:t>,</w:t>
      </w:r>
      <w:r w:rsidRPr="00454034">
        <w:rPr>
          <w:sz w:val="28"/>
          <w:szCs w:val="20"/>
        </w:rPr>
        <w:t xml:space="preserve"> </w:t>
      </w:r>
      <w:r w:rsidR="00E9640D" w:rsidRPr="00E9640D">
        <w:rPr>
          <w:sz w:val="28"/>
          <w:szCs w:val="20"/>
        </w:rPr>
        <w:t xml:space="preserve">Постановлением Правительства Республики Марий Эл от 17.11.2023 № 579 «О внесении изменений в постановление Правительства Республики Марий Эл от 7 июля 2015 г. № 372 «Об утверждении Порядка определения размера арендной платы за земельные участки, находящиеся в собственности Республики Марий Эл, и земельные участки, государственная собственность на которые не разграничена, и предоставленные в аренду без проведения торгов, о внесении изменений в постановление Правительства Республики  Марий Эл от 2 июля 2015 г. № 361 и признании утратившим силу некоторых решений Правительства Республики Марий Эл», </w:t>
      </w:r>
      <w:r w:rsidRPr="00DB3E0F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протеста</w:t>
      </w:r>
      <w:r w:rsidRPr="00DB3E0F">
        <w:rPr>
          <w:sz w:val="28"/>
          <w:szCs w:val="28"/>
        </w:rPr>
        <w:t xml:space="preserve"> Прокуратуры Звениговского </w:t>
      </w:r>
      <w:r>
        <w:rPr>
          <w:sz w:val="28"/>
          <w:szCs w:val="28"/>
        </w:rPr>
        <w:t>района Республики Марий Эл от 22.01.2024 №02-03-2024</w:t>
      </w:r>
      <w:r w:rsidRPr="00DB3E0F">
        <w:rPr>
          <w:sz w:val="28"/>
          <w:szCs w:val="28"/>
        </w:rPr>
        <w:t xml:space="preserve"> «</w:t>
      </w:r>
      <w:r w:rsidR="00E9640D">
        <w:rPr>
          <w:sz w:val="28"/>
          <w:szCs w:val="28"/>
        </w:rPr>
        <w:t>На п.11 Порядка определения размера</w:t>
      </w:r>
      <w:r w:rsidR="00ED01A4" w:rsidRPr="00ED01A4">
        <w:t xml:space="preserve"> </w:t>
      </w:r>
      <w:r w:rsidR="00ED01A4" w:rsidRPr="00ED01A4">
        <w:rPr>
          <w:sz w:val="28"/>
          <w:szCs w:val="28"/>
        </w:rPr>
        <w:t>арендной платы за земельные участки, находящиеся в собственности муниципального образования «</w:t>
      </w:r>
      <w:proofErr w:type="spellStart"/>
      <w:r w:rsidR="00ED01A4" w:rsidRPr="00ED01A4">
        <w:rPr>
          <w:sz w:val="28"/>
          <w:szCs w:val="28"/>
        </w:rPr>
        <w:t>Кужмарское</w:t>
      </w:r>
      <w:proofErr w:type="spellEnd"/>
      <w:r w:rsidR="00ED01A4" w:rsidRPr="00ED01A4">
        <w:rPr>
          <w:sz w:val="28"/>
          <w:szCs w:val="28"/>
        </w:rPr>
        <w:t xml:space="preserve"> сельское поселение, и предоставленные в аренду без проведения торгов</w:t>
      </w:r>
      <w:r w:rsidRPr="00DB3E0F">
        <w:rPr>
          <w:sz w:val="28"/>
          <w:szCs w:val="28"/>
        </w:rPr>
        <w:t xml:space="preserve">», руководствуясь Уставом </w:t>
      </w:r>
      <w:proofErr w:type="spellStart"/>
      <w:r w:rsidRPr="00DB3E0F">
        <w:rPr>
          <w:sz w:val="28"/>
          <w:szCs w:val="28"/>
        </w:rPr>
        <w:t>Кужмарского</w:t>
      </w:r>
      <w:proofErr w:type="spellEnd"/>
      <w:r w:rsidRPr="00DB3E0F">
        <w:rPr>
          <w:sz w:val="28"/>
          <w:szCs w:val="28"/>
        </w:rPr>
        <w:t xml:space="preserve"> сельского поселения, Собрание депутатов </w:t>
      </w:r>
      <w:proofErr w:type="spellStart"/>
      <w:r w:rsidRPr="00DB3E0F">
        <w:rPr>
          <w:sz w:val="28"/>
          <w:szCs w:val="28"/>
        </w:rPr>
        <w:t>Кужмарского</w:t>
      </w:r>
      <w:proofErr w:type="spellEnd"/>
      <w:r w:rsidRPr="00DB3E0F">
        <w:rPr>
          <w:sz w:val="28"/>
          <w:szCs w:val="28"/>
        </w:rPr>
        <w:t xml:space="preserve"> сельского поселения</w:t>
      </w:r>
      <w:r w:rsidR="00ED01A4">
        <w:rPr>
          <w:sz w:val="28"/>
          <w:szCs w:val="28"/>
        </w:rPr>
        <w:t xml:space="preserve"> Звениговского муниципального района Республики Марий Эл</w:t>
      </w:r>
    </w:p>
    <w:p w14:paraId="77A8936D" w14:textId="77777777" w:rsidR="00454034" w:rsidRPr="00DB3E0F" w:rsidRDefault="00454034" w:rsidP="00454034">
      <w:pPr>
        <w:ind w:firstLine="900"/>
        <w:jc w:val="center"/>
        <w:rPr>
          <w:sz w:val="28"/>
          <w:szCs w:val="28"/>
        </w:rPr>
      </w:pPr>
    </w:p>
    <w:p w14:paraId="192CB981" w14:textId="77777777" w:rsidR="00454034" w:rsidRPr="00DB3E0F" w:rsidRDefault="00454034" w:rsidP="00454034">
      <w:pPr>
        <w:ind w:firstLine="900"/>
        <w:rPr>
          <w:b/>
          <w:sz w:val="28"/>
          <w:szCs w:val="28"/>
        </w:rPr>
      </w:pPr>
      <w:r w:rsidRPr="00DB3E0F">
        <w:rPr>
          <w:b/>
          <w:sz w:val="28"/>
          <w:szCs w:val="28"/>
        </w:rPr>
        <w:t xml:space="preserve">                                     РЕШИЛО:</w:t>
      </w:r>
    </w:p>
    <w:p w14:paraId="63D55BE8" w14:textId="77777777" w:rsidR="00454034" w:rsidRPr="00DB3E0F" w:rsidRDefault="00454034" w:rsidP="00454034">
      <w:pPr>
        <w:ind w:firstLine="900"/>
        <w:jc w:val="center"/>
        <w:rPr>
          <w:b/>
          <w:sz w:val="28"/>
          <w:szCs w:val="28"/>
        </w:rPr>
      </w:pPr>
    </w:p>
    <w:p w14:paraId="0B33CF84" w14:textId="77777777" w:rsidR="00454034" w:rsidRPr="00DB3E0F" w:rsidRDefault="00454034" w:rsidP="00454034">
      <w:pPr>
        <w:ind w:firstLine="709"/>
        <w:jc w:val="both"/>
        <w:rPr>
          <w:sz w:val="28"/>
          <w:szCs w:val="28"/>
        </w:rPr>
      </w:pPr>
      <w:r w:rsidRPr="00DB3E0F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 w:rsidRPr="00DB3E0F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</w:t>
      </w:r>
      <w:r w:rsidRPr="00DB3E0F">
        <w:rPr>
          <w:sz w:val="28"/>
          <w:szCs w:val="28"/>
        </w:rPr>
        <w:t xml:space="preserve"> решение Собрания депутатов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Кужмарское</w:t>
      </w:r>
      <w:proofErr w:type="spellEnd"/>
      <w:r>
        <w:rPr>
          <w:sz w:val="28"/>
          <w:szCs w:val="28"/>
        </w:rPr>
        <w:t xml:space="preserve"> сельское поселение» </w:t>
      </w:r>
      <w:r w:rsidRPr="00DB3E0F">
        <w:rPr>
          <w:sz w:val="28"/>
          <w:szCs w:val="28"/>
        </w:rPr>
        <w:t>от 22.12.2015 № 76 «Об утверждении Порядка определения размера арендной платы за земельные участ</w:t>
      </w:r>
      <w:r>
        <w:rPr>
          <w:sz w:val="28"/>
          <w:szCs w:val="28"/>
        </w:rPr>
        <w:t>ки, находящиеся в собственности муниципального образования</w:t>
      </w:r>
      <w:r w:rsidRPr="00DB3E0F">
        <w:rPr>
          <w:sz w:val="28"/>
          <w:szCs w:val="28"/>
        </w:rPr>
        <w:t xml:space="preserve"> «</w:t>
      </w:r>
      <w:proofErr w:type="spellStart"/>
      <w:r w:rsidRPr="00DB3E0F">
        <w:rPr>
          <w:sz w:val="28"/>
          <w:szCs w:val="28"/>
        </w:rPr>
        <w:t>Кужмарское</w:t>
      </w:r>
      <w:proofErr w:type="spellEnd"/>
      <w:r w:rsidRPr="00DB3E0F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ое поселение, и предоставленные</w:t>
      </w:r>
      <w:r w:rsidRPr="00DB3E0F">
        <w:rPr>
          <w:sz w:val="28"/>
          <w:szCs w:val="28"/>
        </w:rPr>
        <w:t xml:space="preserve"> в аренду без проведения торгов»</w:t>
      </w:r>
      <w:r w:rsidRPr="00DB3E0F">
        <w:rPr>
          <w:sz w:val="28"/>
          <w:szCs w:val="28"/>
          <w:lang w:eastAsia="ru-RU"/>
        </w:rPr>
        <w:t xml:space="preserve"> (в редакции решений от 31.07.2018 № 243, от 26.09.2019 №287</w:t>
      </w:r>
      <w:r>
        <w:rPr>
          <w:sz w:val="28"/>
          <w:szCs w:val="28"/>
          <w:lang w:eastAsia="ru-RU"/>
        </w:rPr>
        <w:t xml:space="preserve">, от 24.09.2020 № 74, от 05.03.2021 № 109, от 26.11.2021 № 166, от 24.02.2022 № 190, от </w:t>
      </w:r>
      <w:r>
        <w:rPr>
          <w:sz w:val="28"/>
          <w:szCs w:val="28"/>
          <w:lang w:eastAsia="ru-RU"/>
        </w:rPr>
        <w:lastRenderedPageBreak/>
        <w:t>28.02.2023 № 255, от 01.11.2023 № 289</w:t>
      </w:r>
      <w:r w:rsidRPr="00DB3E0F">
        <w:rPr>
          <w:sz w:val="28"/>
          <w:szCs w:val="28"/>
          <w:lang w:eastAsia="ru-RU"/>
        </w:rPr>
        <w:t>),</w:t>
      </w:r>
      <w:r>
        <w:rPr>
          <w:sz w:val="28"/>
          <w:szCs w:val="28"/>
        </w:rPr>
        <w:t xml:space="preserve"> (далее – Порядок)</w:t>
      </w:r>
      <w:r w:rsidRPr="00DB3E0F"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</w:rPr>
        <w:t xml:space="preserve">  </w:t>
      </w:r>
    </w:p>
    <w:p w14:paraId="5DACB492" w14:textId="77777777" w:rsidR="00454034" w:rsidRDefault="00454034" w:rsidP="00454034">
      <w:pPr>
        <w:ind w:firstLine="709"/>
        <w:jc w:val="both"/>
        <w:rPr>
          <w:sz w:val="28"/>
          <w:szCs w:val="28"/>
        </w:rPr>
      </w:pPr>
      <w:r w:rsidRPr="00DB3E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1.1. п.11 Порядка </w:t>
      </w:r>
      <w:r w:rsidRPr="007A2E46">
        <w:rPr>
          <w:sz w:val="28"/>
          <w:szCs w:val="28"/>
        </w:rPr>
        <w:t>изложить в следующей редакции:</w:t>
      </w:r>
    </w:p>
    <w:p w14:paraId="45983907" w14:textId="77777777" w:rsidR="00454034" w:rsidRPr="007A2E46" w:rsidRDefault="00454034" w:rsidP="00454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A2E46">
        <w:rPr>
          <w:sz w:val="28"/>
          <w:szCs w:val="28"/>
        </w:rPr>
        <w:t>11. При заключении договора аренды земельного участка с юридическим лицом в соответствии с подпунктом 3 пункта 2 статьи 39.6 Земельного кодекса Российской Федерации размер арендной платы за земельный участок устанавливается в размере 0,01 процента от кадастровой стоимости указанного земельного участка:</w:t>
      </w:r>
    </w:p>
    <w:p w14:paraId="7BD0A246" w14:textId="77777777" w:rsidR="00454034" w:rsidRPr="007A2E46" w:rsidRDefault="00454034" w:rsidP="00454034">
      <w:pPr>
        <w:ind w:firstLine="709"/>
        <w:jc w:val="both"/>
        <w:rPr>
          <w:sz w:val="28"/>
          <w:szCs w:val="28"/>
        </w:rPr>
      </w:pPr>
      <w:r w:rsidRPr="007A2E46">
        <w:rPr>
          <w:sz w:val="28"/>
          <w:szCs w:val="28"/>
        </w:rPr>
        <w:t>в случае размещения объектов социально-культурного и коммунально-бытового назначения на первые три года аренды;</w:t>
      </w:r>
    </w:p>
    <w:p w14:paraId="0DEE4461" w14:textId="77777777" w:rsidR="00454034" w:rsidRPr="007A2E46" w:rsidRDefault="00454034" w:rsidP="00454034">
      <w:pPr>
        <w:ind w:firstLine="709"/>
        <w:jc w:val="both"/>
        <w:rPr>
          <w:sz w:val="28"/>
          <w:szCs w:val="28"/>
        </w:rPr>
      </w:pPr>
      <w:r w:rsidRPr="007A2E46">
        <w:rPr>
          <w:sz w:val="28"/>
          <w:szCs w:val="28"/>
        </w:rPr>
        <w:t>в случае реализации масштабных инвестиционных проектов на срок, равный расчетному сроку их окупаемости, указанному в инвестиционном проекте, предоставляемом в соответствии с постановлением Правительства Республики Марий Эл от 10 июля 2015 г. № 380 "Об утверждении Порядка проведения оценки соответствия объектов социально-культурного или коммунально-бытового назначения, масштабных инвестиционных проектов критериям, установленным Законом Республики Марий Эл "О регулировании земельных отношений в Республике Марий Эл", но не более чем на 10 лет</w:t>
      </w:r>
      <w:r>
        <w:rPr>
          <w:sz w:val="28"/>
          <w:szCs w:val="28"/>
        </w:rPr>
        <w:t>.»</w:t>
      </w:r>
    </w:p>
    <w:p w14:paraId="08C1F4EA" w14:textId="77777777" w:rsidR="00454034" w:rsidRPr="00DB3E0F" w:rsidRDefault="00454034" w:rsidP="00454034">
      <w:pPr>
        <w:suppressAutoHyphens w:val="0"/>
        <w:autoSpaceDE w:val="0"/>
        <w:autoSpaceDN w:val="0"/>
        <w:adjustRightInd w:val="0"/>
        <w:spacing w:line="322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2. </w:t>
      </w:r>
      <w:r w:rsidRPr="00DB3E0F">
        <w:rPr>
          <w:rFonts w:eastAsia="Calibri"/>
          <w:sz w:val="28"/>
          <w:szCs w:val="28"/>
          <w:lang w:eastAsia="en-US"/>
        </w:rPr>
        <w:t>Контроль за исполнением настоящего решения возложить на постоянную комиссию по законности и правопорядку.</w:t>
      </w:r>
    </w:p>
    <w:p w14:paraId="13DD66EA" w14:textId="77777777" w:rsidR="00454034" w:rsidRPr="00DB3E0F" w:rsidRDefault="00454034" w:rsidP="00454034">
      <w:pPr>
        <w:suppressAutoHyphens w:val="0"/>
        <w:autoSpaceDE w:val="0"/>
        <w:autoSpaceDN w:val="0"/>
        <w:adjustRightInd w:val="0"/>
        <w:spacing w:line="322" w:lineRule="exact"/>
        <w:ind w:firstLine="708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DB3E0F">
        <w:rPr>
          <w:rFonts w:eastAsia="Calibri"/>
          <w:sz w:val="28"/>
          <w:szCs w:val="28"/>
          <w:lang w:eastAsia="en-US"/>
        </w:rPr>
        <w:t>Настоящее решение вступает в силу после обнародования и подлежит размещению на сайте Звениговского муниципального района Республики Марий Эл в информационно-телекоммуникационной сети «Интернет».</w:t>
      </w:r>
    </w:p>
    <w:p w14:paraId="2FC1D170" w14:textId="77777777" w:rsidR="00454034" w:rsidRDefault="00454034" w:rsidP="00454034">
      <w:pPr>
        <w:suppressAutoHyphens w:val="0"/>
        <w:autoSpaceDE w:val="0"/>
        <w:autoSpaceDN w:val="0"/>
        <w:adjustRightInd w:val="0"/>
        <w:spacing w:line="322" w:lineRule="exact"/>
        <w:jc w:val="both"/>
        <w:rPr>
          <w:sz w:val="28"/>
          <w:szCs w:val="28"/>
          <w:lang w:eastAsia="ru-RU"/>
        </w:rPr>
      </w:pPr>
    </w:p>
    <w:p w14:paraId="398C7288" w14:textId="77777777" w:rsidR="00454034" w:rsidRPr="00DB3E0F" w:rsidRDefault="00454034" w:rsidP="00454034">
      <w:pPr>
        <w:suppressAutoHyphens w:val="0"/>
        <w:autoSpaceDE w:val="0"/>
        <w:autoSpaceDN w:val="0"/>
        <w:adjustRightInd w:val="0"/>
        <w:spacing w:line="322" w:lineRule="exact"/>
        <w:jc w:val="both"/>
        <w:rPr>
          <w:sz w:val="28"/>
          <w:szCs w:val="28"/>
          <w:lang w:eastAsia="ru-RU"/>
        </w:rPr>
      </w:pPr>
    </w:p>
    <w:p w14:paraId="5C1291C3" w14:textId="77777777" w:rsidR="00454034" w:rsidRPr="00DB3E0F" w:rsidRDefault="00454034" w:rsidP="00454034">
      <w:pPr>
        <w:suppressAutoHyphens w:val="0"/>
        <w:autoSpaceDE w:val="0"/>
        <w:autoSpaceDN w:val="0"/>
        <w:adjustRightInd w:val="0"/>
        <w:spacing w:line="322" w:lineRule="exact"/>
        <w:jc w:val="both"/>
        <w:rPr>
          <w:sz w:val="28"/>
          <w:szCs w:val="28"/>
          <w:lang w:eastAsia="ru-RU"/>
        </w:rPr>
      </w:pPr>
    </w:p>
    <w:p w14:paraId="4F6ED52F" w14:textId="77777777" w:rsidR="00454034" w:rsidRPr="00DB3E0F" w:rsidRDefault="00454034" w:rsidP="00454034">
      <w:pPr>
        <w:suppressAutoHyphens w:val="0"/>
        <w:jc w:val="both"/>
        <w:rPr>
          <w:rFonts w:eastAsia="Calibri"/>
          <w:sz w:val="28"/>
          <w:szCs w:val="28"/>
          <w:lang w:eastAsia="ru-RU"/>
        </w:rPr>
      </w:pPr>
      <w:r w:rsidRPr="00DB3E0F">
        <w:rPr>
          <w:rFonts w:eastAsia="Calibri"/>
          <w:sz w:val="28"/>
          <w:szCs w:val="28"/>
          <w:lang w:eastAsia="ru-RU"/>
        </w:rPr>
        <w:t xml:space="preserve">Глава </w:t>
      </w:r>
      <w:proofErr w:type="spellStart"/>
      <w:r w:rsidRPr="00DB3E0F">
        <w:rPr>
          <w:rFonts w:eastAsia="Calibri"/>
          <w:sz w:val="28"/>
          <w:szCs w:val="28"/>
          <w:lang w:eastAsia="ru-RU"/>
        </w:rPr>
        <w:t>Кужмарского</w:t>
      </w:r>
      <w:proofErr w:type="spellEnd"/>
      <w:r w:rsidRPr="00DB3E0F">
        <w:rPr>
          <w:rFonts w:eastAsia="Calibri"/>
          <w:sz w:val="28"/>
          <w:szCs w:val="28"/>
          <w:lang w:eastAsia="ru-RU"/>
        </w:rPr>
        <w:t xml:space="preserve"> сельского </w:t>
      </w:r>
      <w:proofErr w:type="gramStart"/>
      <w:r w:rsidRPr="00DB3E0F">
        <w:rPr>
          <w:rFonts w:eastAsia="Calibri"/>
          <w:sz w:val="28"/>
          <w:szCs w:val="28"/>
          <w:lang w:eastAsia="ru-RU"/>
        </w:rPr>
        <w:t>поселени</w:t>
      </w:r>
      <w:r>
        <w:rPr>
          <w:rFonts w:eastAsia="Calibri"/>
          <w:sz w:val="28"/>
          <w:szCs w:val="28"/>
          <w:lang w:eastAsia="ru-RU"/>
        </w:rPr>
        <w:t xml:space="preserve">я,   </w:t>
      </w:r>
      <w:proofErr w:type="gramEnd"/>
      <w:r>
        <w:rPr>
          <w:rFonts w:eastAsia="Calibri"/>
          <w:sz w:val="28"/>
          <w:szCs w:val="28"/>
          <w:lang w:eastAsia="ru-RU"/>
        </w:rPr>
        <w:t xml:space="preserve">                          </w:t>
      </w:r>
      <w:r w:rsidRPr="00DB3E0F">
        <w:rPr>
          <w:rFonts w:eastAsia="Calibri"/>
          <w:sz w:val="28"/>
          <w:szCs w:val="28"/>
          <w:lang w:eastAsia="ru-RU"/>
        </w:rPr>
        <w:t xml:space="preserve">       Л.М.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DB3E0F">
        <w:rPr>
          <w:rFonts w:eastAsia="Calibri"/>
          <w:sz w:val="28"/>
          <w:szCs w:val="28"/>
          <w:lang w:eastAsia="ru-RU"/>
        </w:rPr>
        <w:t>Смирнова</w:t>
      </w:r>
    </w:p>
    <w:p w14:paraId="69F542C4" w14:textId="77777777" w:rsidR="00454034" w:rsidRPr="00DB3E0F" w:rsidRDefault="00454034" w:rsidP="00454034">
      <w:pPr>
        <w:suppressAutoHyphens w:val="0"/>
        <w:jc w:val="both"/>
        <w:rPr>
          <w:rFonts w:eastAsia="Calibri"/>
          <w:sz w:val="28"/>
          <w:szCs w:val="28"/>
          <w:lang w:eastAsia="ru-RU"/>
        </w:rPr>
      </w:pPr>
      <w:r w:rsidRPr="00DB3E0F">
        <w:rPr>
          <w:rFonts w:eastAsia="Calibri"/>
          <w:sz w:val="28"/>
          <w:szCs w:val="28"/>
          <w:lang w:eastAsia="ru-RU"/>
        </w:rPr>
        <w:t>Председатель Собрания депутатов</w:t>
      </w:r>
    </w:p>
    <w:p w14:paraId="010F391E" w14:textId="77777777" w:rsidR="00454034" w:rsidRPr="004B5179" w:rsidRDefault="00454034" w:rsidP="00454034">
      <w:pPr>
        <w:jc w:val="both"/>
        <w:rPr>
          <w:sz w:val="16"/>
          <w:szCs w:val="16"/>
        </w:rPr>
      </w:pPr>
    </w:p>
    <w:p w14:paraId="400ED431" w14:textId="77777777" w:rsidR="004121DB" w:rsidRDefault="004121DB"/>
    <w:sectPr w:rsidR="004121DB" w:rsidSect="000E47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B0"/>
    <w:rsid w:val="001D5887"/>
    <w:rsid w:val="004121DB"/>
    <w:rsid w:val="00421996"/>
    <w:rsid w:val="00454034"/>
    <w:rsid w:val="007A37B0"/>
    <w:rsid w:val="00945BD2"/>
    <w:rsid w:val="00E9640D"/>
    <w:rsid w:val="00ED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3EB4"/>
  <w15:chartTrackingRefBased/>
  <w15:docId w15:val="{3CC4CF77-1415-4A88-A931-3D500CD1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0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3</cp:revision>
  <dcterms:created xsi:type="dcterms:W3CDTF">2024-03-12T11:27:00Z</dcterms:created>
  <dcterms:modified xsi:type="dcterms:W3CDTF">2024-03-19T13:08:00Z</dcterms:modified>
</cp:coreProperties>
</file>